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B1" w:rsidRDefault="002C65B1" w:rsidP="002C65B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OBWIESZCZENIE </w:t>
      </w:r>
    </w:p>
    <w:p w:rsidR="002C65B1" w:rsidRDefault="002C65B1" w:rsidP="002C6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OKRĘGOWEJ KOMISJI WYBORCZEJ</w:t>
      </w:r>
    </w:p>
    <w:p w:rsidR="002C65B1" w:rsidRDefault="002C65B1" w:rsidP="002C65B1">
      <w:pPr>
        <w:jc w:val="center"/>
        <w:rPr>
          <w:b/>
          <w:sz w:val="36"/>
          <w:szCs w:val="36"/>
        </w:rPr>
      </w:pPr>
    </w:p>
    <w:p w:rsidR="002C65B1" w:rsidRDefault="002C65B1" w:rsidP="002C65B1">
      <w:pPr>
        <w:jc w:val="center"/>
        <w:rPr>
          <w:b/>
          <w:sz w:val="36"/>
          <w:szCs w:val="36"/>
        </w:rPr>
      </w:pPr>
    </w:p>
    <w:p w:rsidR="002C65B1" w:rsidRDefault="002C65B1" w:rsidP="002C65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Lista kandydatów do Rady Powiatowej Kujawsko-Pomorskiej Izby Rolniczej</w:t>
      </w:r>
    </w:p>
    <w:p w:rsidR="002C65B1" w:rsidRDefault="002C65B1" w:rsidP="002C65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 okręgu wyborczym nr </w:t>
      </w:r>
      <w:r w:rsidR="00181EB8">
        <w:rPr>
          <w:b/>
          <w:sz w:val="36"/>
          <w:szCs w:val="36"/>
        </w:rPr>
        <w:t>12</w:t>
      </w:r>
      <w:r>
        <w:rPr>
          <w:b/>
          <w:sz w:val="36"/>
          <w:szCs w:val="36"/>
        </w:rPr>
        <w:t xml:space="preserve"> obejmującym obszar     </w:t>
      </w:r>
    </w:p>
    <w:p w:rsidR="002C65B1" w:rsidRDefault="002C65B1" w:rsidP="002C65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gminy  </w:t>
      </w:r>
      <w:r w:rsidR="00181EB8">
        <w:rPr>
          <w:b/>
          <w:sz w:val="36"/>
          <w:szCs w:val="36"/>
        </w:rPr>
        <w:t>Brodnica</w:t>
      </w:r>
    </w:p>
    <w:p w:rsidR="002C65B1" w:rsidRDefault="002C65B1" w:rsidP="002C65B1">
      <w:pPr>
        <w:jc w:val="center"/>
        <w:rPr>
          <w:b/>
          <w:sz w:val="36"/>
          <w:szCs w:val="36"/>
        </w:rPr>
      </w:pPr>
    </w:p>
    <w:p w:rsidR="002C65B1" w:rsidRDefault="002C65B1" w:rsidP="002C65B1">
      <w:pPr>
        <w:jc w:val="center"/>
        <w:rPr>
          <w:b/>
          <w:sz w:val="36"/>
          <w:szCs w:val="3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1080"/>
        <w:gridCol w:w="2160"/>
        <w:gridCol w:w="1260"/>
        <w:gridCol w:w="2700"/>
      </w:tblGrid>
      <w:tr w:rsidR="002C65B1" w:rsidTr="000711BD">
        <w:tc>
          <w:tcPr>
            <w:tcW w:w="6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2C65B1" w:rsidRDefault="002C65B1" w:rsidP="000711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34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2C65B1" w:rsidRDefault="002C65B1" w:rsidP="00833C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 i imię</w:t>
            </w:r>
            <w:r w:rsidR="00833CCD">
              <w:rPr>
                <w:b/>
                <w:sz w:val="28"/>
                <w:szCs w:val="28"/>
              </w:rPr>
              <w:t>/imiona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8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2C65B1" w:rsidRDefault="002C65B1" w:rsidP="000711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Wiek:</w:t>
            </w:r>
          </w:p>
        </w:tc>
        <w:tc>
          <w:tcPr>
            <w:tcW w:w="216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2C65B1" w:rsidRDefault="002C65B1" w:rsidP="000711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Wykształcenie:</w:t>
            </w:r>
          </w:p>
        </w:tc>
        <w:tc>
          <w:tcPr>
            <w:tcW w:w="126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2C65B1" w:rsidRDefault="002C65B1" w:rsidP="000711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Zawód:</w:t>
            </w:r>
          </w:p>
        </w:tc>
        <w:tc>
          <w:tcPr>
            <w:tcW w:w="2700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C65B1" w:rsidRDefault="002C65B1" w:rsidP="000711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Miejsce zamieszkania:</w:t>
            </w:r>
          </w:p>
        </w:tc>
      </w:tr>
      <w:tr w:rsidR="002C65B1" w:rsidTr="000711BD">
        <w:tc>
          <w:tcPr>
            <w:tcW w:w="648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2C65B1" w:rsidRDefault="002C65B1" w:rsidP="00071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thinThickSmallGap" w:sz="12" w:space="0" w:color="auto"/>
            </w:tcBorders>
          </w:tcPr>
          <w:p w:rsidR="002C65B1" w:rsidRDefault="00181EB8" w:rsidP="00071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Barańska </w:t>
            </w:r>
            <w:r w:rsidR="00CF1C2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Bukowska  Irena</w:t>
            </w:r>
          </w:p>
        </w:tc>
        <w:tc>
          <w:tcPr>
            <w:tcW w:w="1080" w:type="dxa"/>
            <w:tcBorders>
              <w:top w:val="thinThickSmallGap" w:sz="12" w:space="0" w:color="auto"/>
            </w:tcBorders>
          </w:tcPr>
          <w:p w:rsidR="002C65B1" w:rsidRDefault="00181EB8" w:rsidP="00071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160" w:type="dxa"/>
            <w:tcBorders>
              <w:top w:val="thinThickSmallGap" w:sz="12" w:space="0" w:color="auto"/>
            </w:tcBorders>
          </w:tcPr>
          <w:p w:rsidR="002C65B1" w:rsidRDefault="00181EB8" w:rsidP="00071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wyższe</w:t>
            </w:r>
            <w:r w:rsidR="002C65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thinThickSmallGap" w:sz="12" w:space="0" w:color="auto"/>
            </w:tcBorders>
          </w:tcPr>
          <w:p w:rsidR="002C65B1" w:rsidRDefault="00181EB8" w:rsidP="00071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inż. rolnik</w:t>
            </w:r>
          </w:p>
        </w:tc>
        <w:tc>
          <w:tcPr>
            <w:tcW w:w="2700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2C65B1" w:rsidRDefault="00181EB8" w:rsidP="00071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Bobrowiska 5A</w:t>
            </w:r>
          </w:p>
          <w:p w:rsidR="000711BD" w:rsidRDefault="00181EB8" w:rsidP="00071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87-300 Brodnica</w:t>
            </w:r>
          </w:p>
        </w:tc>
      </w:tr>
      <w:tr w:rsidR="002C65B1" w:rsidTr="000711BD">
        <w:tc>
          <w:tcPr>
            <w:tcW w:w="648" w:type="dxa"/>
            <w:tcBorders>
              <w:left w:val="thinThickSmallGap" w:sz="12" w:space="0" w:color="auto"/>
            </w:tcBorders>
          </w:tcPr>
          <w:p w:rsidR="002C65B1" w:rsidRDefault="002C65B1" w:rsidP="00071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2C65B1" w:rsidRDefault="00181EB8" w:rsidP="000711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Tydryszewski</w:t>
            </w:r>
            <w:proofErr w:type="spellEnd"/>
            <w:r>
              <w:rPr>
                <w:sz w:val="28"/>
                <w:szCs w:val="28"/>
              </w:rPr>
              <w:t xml:space="preserve"> Marek Mirosław</w:t>
            </w:r>
          </w:p>
        </w:tc>
        <w:tc>
          <w:tcPr>
            <w:tcW w:w="1080" w:type="dxa"/>
          </w:tcPr>
          <w:p w:rsidR="002C65B1" w:rsidRDefault="00181EB8" w:rsidP="00071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160" w:type="dxa"/>
          </w:tcPr>
          <w:p w:rsidR="002C65B1" w:rsidRDefault="00181EB8" w:rsidP="00071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wyższe</w:t>
            </w:r>
          </w:p>
        </w:tc>
        <w:tc>
          <w:tcPr>
            <w:tcW w:w="1260" w:type="dxa"/>
          </w:tcPr>
          <w:p w:rsidR="002C65B1" w:rsidRDefault="002C65B1" w:rsidP="00071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rolnik</w:t>
            </w:r>
          </w:p>
        </w:tc>
        <w:tc>
          <w:tcPr>
            <w:tcW w:w="2700" w:type="dxa"/>
            <w:tcBorders>
              <w:right w:val="thinThickSmallGap" w:sz="12" w:space="0" w:color="auto"/>
            </w:tcBorders>
          </w:tcPr>
          <w:p w:rsidR="002C65B1" w:rsidRDefault="00181EB8" w:rsidP="000711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Niewierz</w:t>
            </w:r>
            <w:proofErr w:type="spellEnd"/>
            <w:r>
              <w:rPr>
                <w:sz w:val="28"/>
                <w:szCs w:val="28"/>
              </w:rPr>
              <w:t xml:space="preserve"> 32</w:t>
            </w:r>
          </w:p>
          <w:p w:rsidR="00181EB8" w:rsidRDefault="00181EB8" w:rsidP="00071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87-300 Brodnica</w:t>
            </w:r>
          </w:p>
        </w:tc>
      </w:tr>
    </w:tbl>
    <w:p w:rsidR="002C65B1" w:rsidRDefault="002C65B1" w:rsidP="002C65B1">
      <w:pPr>
        <w:jc w:val="center"/>
        <w:rPr>
          <w:b/>
          <w:sz w:val="36"/>
          <w:szCs w:val="36"/>
        </w:rPr>
      </w:pPr>
    </w:p>
    <w:p w:rsidR="002C65B1" w:rsidRDefault="002C65B1" w:rsidP="002C65B1">
      <w:pPr>
        <w:ind w:left="360"/>
        <w:rPr>
          <w:sz w:val="28"/>
          <w:szCs w:val="28"/>
        </w:rPr>
      </w:pPr>
    </w:p>
    <w:p w:rsidR="002C65B1" w:rsidRDefault="002C65B1" w:rsidP="002C65B1">
      <w:pPr>
        <w:rPr>
          <w:sz w:val="32"/>
          <w:szCs w:val="32"/>
        </w:rPr>
      </w:pPr>
      <w:r>
        <w:rPr>
          <w:sz w:val="32"/>
          <w:szCs w:val="32"/>
        </w:rPr>
        <w:t xml:space="preserve">Wybory odbędą się w dniu  </w:t>
      </w:r>
      <w:r w:rsidR="000711BD">
        <w:rPr>
          <w:b/>
          <w:bCs/>
          <w:sz w:val="36"/>
          <w:szCs w:val="32"/>
        </w:rPr>
        <w:t>3.</w:t>
      </w:r>
      <w:r>
        <w:rPr>
          <w:b/>
          <w:bCs/>
          <w:sz w:val="36"/>
          <w:szCs w:val="32"/>
        </w:rPr>
        <w:t>0</w:t>
      </w:r>
      <w:r w:rsidR="000711BD">
        <w:rPr>
          <w:b/>
          <w:bCs/>
          <w:sz w:val="36"/>
          <w:szCs w:val="32"/>
        </w:rPr>
        <w:t>4</w:t>
      </w:r>
      <w:r>
        <w:rPr>
          <w:b/>
          <w:bCs/>
          <w:sz w:val="36"/>
          <w:szCs w:val="32"/>
        </w:rPr>
        <w:t>.20</w:t>
      </w:r>
      <w:r w:rsidR="000711BD">
        <w:rPr>
          <w:b/>
          <w:bCs/>
          <w:sz w:val="36"/>
          <w:szCs w:val="32"/>
        </w:rPr>
        <w:t>11</w:t>
      </w:r>
      <w:r>
        <w:rPr>
          <w:b/>
          <w:bCs/>
          <w:sz w:val="36"/>
          <w:szCs w:val="32"/>
        </w:rPr>
        <w:t xml:space="preserve"> roku</w:t>
      </w:r>
      <w:r>
        <w:rPr>
          <w:sz w:val="32"/>
          <w:szCs w:val="32"/>
        </w:rPr>
        <w:t xml:space="preserve"> w godzinach: 08.00 – 18.00</w:t>
      </w:r>
    </w:p>
    <w:p w:rsidR="002C65B1" w:rsidRDefault="002C65B1" w:rsidP="002C65B1">
      <w:pPr>
        <w:rPr>
          <w:sz w:val="32"/>
          <w:szCs w:val="32"/>
        </w:rPr>
      </w:pPr>
      <w:r>
        <w:rPr>
          <w:sz w:val="32"/>
          <w:szCs w:val="32"/>
        </w:rPr>
        <w:t xml:space="preserve">w </w:t>
      </w:r>
      <w:r w:rsidR="00181EB8">
        <w:rPr>
          <w:sz w:val="32"/>
          <w:szCs w:val="32"/>
        </w:rPr>
        <w:t>Urzędzie Gminy Brodnica, ul. Zamkowa 13A, 87-300 Brodnica, III piętro, sala 409.</w:t>
      </w:r>
    </w:p>
    <w:p w:rsidR="002C65B1" w:rsidRDefault="002C65B1" w:rsidP="002C65B1">
      <w:pPr>
        <w:rPr>
          <w:sz w:val="32"/>
          <w:szCs w:val="32"/>
        </w:rPr>
      </w:pPr>
    </w:p>
    <w:p w:rsidR="002C65B1" w:rsidRDefault="002C65B1" w:rsidP="002C65B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C65B1" w:rsidRDefault="002C65B1" w:rsidP="002C65B1">
      <w:pPr>
        <w:rPr>
          <w:sz w:val="32"/>
          <w:szCs w:val="32"/>
        </w:rPr>
      </w:pPr>
    </w:p>
    <w:p w:rsidR="002C65B1" w:rsidRDefault="002C65B1" w:rsidP="002C65B1">
      <w:pPr>
        <w:rPr>
          <w:sz w:val="32"/>
          <w:szCs w:val="32"/>
        </w:rPr>
      </w:pPr>
    </w:p>
    <w:p w:rsidR="002C65B1" w:rsidRDefault="002C65B1" w:rsidP="002C65B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Przewodniczący </w:t>
      </w:r>
    </w:p>
    <w:p w:rsidR="002C65B1" w:rsidRDefault="002C65B1" w:rsidP="002C65B1">
      <w:pPr>
        <w:ind w:left="4248" w:firstLine="708"/>
        <w:rPr>
          <w:sz w:val="32"/>
          <w:szCs w:val="32"/>
        </w:rPr>
      </w:pPr>
      <w:r>
        <w:rPr>
          <w:sz w:val="32"/>
          <w:szCs w:val="32"/>
        </w:rPr>
        <w:t>Okręgowej Komisji Wyborczej</w:t>
      </w:r>
    </w:p>
    <w:p w:rsidR="000711BD" w:rsidRDefault="002C65B1" w:rsidP="002C65B1"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E4651">
        <w:rPr>
          <w:sz w:val="32"/>
          <w:szCs w:val="32"/>
        </w:rPr>
        <w:t>Waldemar Toczyski</w:t>
      </w:r>
      <w:r w:rsidR="000711BD">
        <w:rPr>
          <w:sz w:val="32"/>
          <w:szCs w:val="32"/>
        </w:rPr>
        <w:tab/>
      </w:r>
      <w:r w:rsidR="000711BD">
        <w:rPr>
          <w:sz w:val="32"/>
          <w:szCs w:val="32"/>
        </w:rPr>
        <w:tab/>
      </w:r>
      <w:r w:rsidR="000711BD">
        <w:rPr>
          <w:sz w:val="32"/>
          <w:szCs w:val="32"/>
        </w:rPr>
        <w:tab/>
      </w:r>
      <w:r w:rsidR="000711BD">
        <w:rPr>
          <w:sz w:val="32"/>
          <w:szCs w:val="32"/>
        </w:rPr>
        <w:tab/>
      </w:r>
      <w:r w:rsidR="000711BD">
        <w:rPr>
          <w:sz w:val="32"/>
          <w:szCs w:val="32"/>
        </w:rPr>
        <w:tab/>
      </w:r>
      <w:r w:rsidR="000711BD">
        <w:rPr>
          <w:sz w:val="32"/>
          <w:szCs w:val="32"/>
        </w:rPr>
        <w:tab/>
      </w:r>
      <w:r w:rsidR="000711BD">
        <w:rPr>
          <w:sz w:val="32"/>
          <w:szCs w:val="32"/>
        </w:rPr>
        <w:tab/>
      </w:r>
      <w:r w:rsidR="000711BD">
        <w:rPr>
          <w:sz w:val="32"/>
          <w:szCs w:val="32"/>
        </w:rPr>
        <w:tab/>
      </w:r>
      <w:r w:rsidR="00FE4651">
        <w:rPr>
          <w:sz w:val="32"/>
          <w:szCs w:val="32"/>
        </w:rPr>
        <w:t xml:space="preserve">                    </w:t>
      </w:r>
      <w:r w:rsidR="000711BD">
        <w:rPr>
          <w:sz w:val="32"/>
          <w:szCs w:val="32"/>
        </w:rPr>
        <w:t>(imię i nazwisko)</w:t>
      </w:r>
    </w:p>
    <w:p w:rsidR="002C65B1" w:rsidRDefault="002C65B1" w:rsidP="002C65B1"/>
    <w:p w:rsidR="002C65B1" w:rsidRDefault="002C65B1" w:rsidP="002C65B1"/>
    <w:p w:rsidR="00C27148" w:rsidRDefault="00C27148"/>
    <w:sectPr w:rsidR="00C2714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65B1"/>
    <w:rsid w:val="000711BD"/>
    <w:rsid w:val="00181EB8"/>
    <w:rsid w:val="002C65B1"/>
    <w:rsid w:val="00833CCD"/>
    <w:rsid w:val="009A107F"/>
    <w:rsid w:val="00C27148"/>
    <w:rsid w:val="00CF1C20"/>
    <w:rsid w:val="00D90137"/>
    <w:rsid w:val="00FE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5B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3655F-332D-4A27-A901-9FF5E6957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 </cp:lastModifiedBy>
  <cp:revision>4</cp:revision>
  <cp:lastPrinted>2011-03-18T12:37:00Z</cp:lastPrinted>
  <dcterms:created xsi:type="dcterms:W3CDTF">2011-03-18T12:50:00Z</dcterms:created>
  <dcterms:modified xsi:type="dcterms:W3CDTF">2011-03-18T13:07:00Z</dcterms:modified>
</cp:coreProperties>
</file>